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9C" w:rsidRDefault="0012229C" w:rsidP="00481E8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7885" cy="798830"/>
            <wp:effectExtent l="25400" t="0" r="5715" b="0"/>
            <wp:docPr id="1" name="Picture 1" descr="::::::::Documents:RHS Drama:Theatre Boosters:RHS Copyrighted Assets Theatre Boosters:RHS BOOSTER THEATRE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RHS Drama:Theatre Boosters:RHS Copyrighted Assets Theatre Boosters:RHS BOOSTER THEATRE LANDSCAPE.png"/>
                    <pic:cNvPicPr>
                      <a:picLocks noChangeAspect="1" noChangeArrowheads="1"/>
                    </pic:cNvPicPr>
                  </pic:nvPicPr>
                  <pic:blipFill>
                    <a:blip r:embed="rId5"/>
                    <a:srcRect/>
                    <a:stretch>
                      <a:fillRect/>
                    </a:stretch>
                  </pic:blipFill>
                  <pic:spPr bwMode="auto">
                    <a:xfrm>
                      <a:off x="0" y="0"/>
                      <a:ext cx="5937885" cy="798830"/>
                    </a:xfrm>
                    <a:prstGeom prst="rect">
                      <a:avLst/>
                    </a:prstGeom>
                    <a:noFill/>
                    <a:ln w="9525">
                      <a:noFill/>
                      <a:miter lim="800000"/>
                      <a:headEnd/>
                      <a:tailEnd/>
                    </a:ln>
                  </pic:spPr>
                </pic:pic>
              </a:graphicData>
            </a:graphic>
          </wp:inline>
        </w:drawing>
      </w:r>
    </w:p>
    <w:p w:rsidR="0012229C" w:rsidRDefault="00777AB5" w:rsidP="00111C90">
      <w:pPr>
        <w:spacing w:after="0" w:line="240" w:lineRule="auto"/>
        <w:rPr>
          <w:rFonts w:ascii="Times New Roman" w:hAnsi="Times New Roman" w:cs="Times New Roman"/>
          <w:sz w:val="24"/>
          <w:szCs w:val="24"/>
        </w:rPr>
      </w:pPr>
      <w:r>
        <w:rPr>
          <w:rFonts w:ascii="Times New Roman" w:hAnsi="Times New Roman" w:cs="Times New Roman"/>
          <w:sz w:val="24"/>
          <w:szCs w:val="24"/>
        </w:rPr>
        <w:t>RHS Theatre Boosters Association</w:t>
      </w:r>
      <w:r w:rsidR="003F3121">
        <w:rPr>
          <w:rFonts w:ascii="Times New Roman" w:hAnsi="Times New Roman" w:cs="Times New Roman"/>
          <w:sz w:val="24"/>
          <w:szCs w:val="24"/>
        </w:rPr>
        <w:t xml:space="preserve"> (RHSTBA)</w:t>
      </w:r>
    </w:p>
    <w:p w:rsidR="00481E89" w:rsidRDefault="003F3121" w:rsidP="00111C90">
      <w:pPr>
        <w:spacing w:after="0" w:line="240" w:lineRule="auto"/>
        <w:rPr>
          <w:rFonts w:ascii="Times New Roman" w:hAnsi="Times New Roman" w:cs="Times New Roman"/>
          <w:sz w:val="24"/>
          <w:szCs w:val="24"/>
        </w:rPr>
      </w:pPr>
      <w:r>
        <w:rPr>
          <w:rFonts w:ascii="Times New Roman" w:hAnsi="Times New Roman" w:cs="Times New Roman"/>
          <w:sz w:val="24"/>
          <w:szCs w:val="24"/>
        </w:rPr>
        <w:t>Virtual Zoom</w:t>
      </w:r>
      <w:r w:rsidR="00A13080">
        <w:rPr>
          <w:rFonts w:ascii="Times New Roman" w:hAnsi="Times New Roman" w:cs="Times New Roman"/>
          <w:sz w:val="24"/>
          <w:szCs w:val="24"/>
        </w:rPr>
        <w:t xml:space="preserve"> </w:t>
      </w:r>
      <w:r w:rsidR="002A7CBE">
        <w:rPr>
          <w:rFonts w:ascii="Times New Roman" w:hAnsi="Times New Roman" w:cs="Times New Roman"/>
          <w:sz w:val="24"/>
          <w:szCs w:val="24"/>
        </w:rPr>
        <w:t xml:space="preserve">and In-Person </w:t>
      </w:r>
      <w:r w:rsidR="00A13080">
        <w:rPr>
          <w:rFonts w:ascii="Times New Roman" w:hAnsi="Times New Roman" w:cs="Times New Roman"/>
          <w:sz w:val="24"/>
          <w:szCs w:val="24"/>
        </w:rPr>
        <w:t>Meeting</w:t>
      </w:r>
    </w:p>
    <w:p w:rsidR="0012229C" w:rsidRDefault="009829D1" w:rsidP="00111C90">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823F92">
        <w:rPr>
          <w:rFonts w:ascii="Times New Roman" w:hAnsi="Times New Roman" w:cs="Times New Roman"/>
          <w:sz w:val="24"/>
          <w:szCs w:val="24"/>
        </w:rPr>
        <w:t xml:space="preserve">, </w:t>
      </w:r>
      <w:r w:rsidR="002A7CBE">
        <w:rPr>
          <w:rFonts w:ascii="Times New Roman" w:hAnsi="Times New Roman" w:cs="Times New Roman"/>
          <w:sz w:val="24"/>
          <w:szCs w:val="24"/>
        </w:rPr>
        <w:t>June 24</w:t>
      </w:r>
      <w:r w:rsidR="00287799">
        <w:rPr>
          <w:rFonts w:ascii="Times New Roman" w:hAnsi="Times New Roman" w:cs="Times New Roman"/>
          <w:sz w:val="24"/>
          <w:szCs w:val="24"/>
        </w:rPr>
        <w:t>, 2020</w:t>
      </w:r>
      <w:r w:rsidR="0091404B">
        <w:rPr>
          <w:rFonts w:ascii="Times New Roman" w:hAnsi="Times New Roman" w:cs="Times New Roman"/>
          <w:sz w:val="24"/>
          <w:szCs w:val="24"/>
        </w:rPr>
        <w:t xml:space="preserve"> at 7:00pm</w:t>
      </w:r>
    </w:p>
    <w:p w:rsidR="00136398" w:rsidRDefault="00136398" w:rsidP="00111C90">
      <w:pPr>
        <w:spacing w:after="0" w:line="240" w:lineRule="auto"/>
        <w:rPr>
          <w:rFonts w:ascii="Times New Roman" w:hAnsi="Times New Roman" w:cs="Times New Roman"/>
          <w:sz w:val="24"/>
          <w:szCs w:val="24"/>
        </w:rPr>
      </w:pPr>
    </w:p>
    <w:p w:rsidR="00136398" w:rsidRDefault="00136398" w:rsidP="00111C90">
      <w:pPr>
        <w:spacing w:after="0" w:line="240" w:lineRule="auto"/>
        <w:rPr>
          <w:rFonts w:ascii="Times New Roman" w:hAnsi="Times New Roman" w:cs="Times New Roman"/>
          <w:sz w:val="24"/>
          <w:szCs w:val="24"/>
        </w:rPr>
      </w:pPr>
      <w:r>
        <w:rPr>
          <w:rFonts w:ascii="Times New Roman" w:hAnsi="Times New Roman" w:cs="Times New Roman"/>
          <w:sz w:val="24"/>
          <w:szCs w:val="24"/>
        </w:rPr>
        <w:t>Call to order at 7:0</w:t>
      </w:r>
      <w:r w:rsidR="002A7CBE">
        <w:rPr>
          <w:rFonts w:ascii="Times New Roman" w:hAnsi="Times New Roman" w:cs="Times New Roman"/>
          <w:sz w:val="24"/>
          <w:szCs w:val="24"/>
        </w:rPr>
        <w:t>2</w:t>
      </w:r>
      <w:r>
        <w:rPr>
          <w:rFonts w:ascii="Times New Roman" w:hAnsi="Times New Roman" w:cs="Times New Roman"/>
          <w:sz w:val="24"/>
          <w:szCs w:val="24"/>
        </w:rPr>
        <w:t>pm</w:t>
      </w:r>
    </w:p>
    <w:p w:rsidR="00777AB5" w:rsidRDefault="00777AB5" w:rsidP="00111C90">
      <w:pPr>
        <w:spacing w:after="0" w:line="240" w:lineRule="auto"/>
        <w:rPr>
          <w:rFonts w:ascii="Times New Roman" w:hAnsi="Times New Roman" w:cs="Times New Roman"/>
          <w:sz w:val="24"/>
          <w:szCs w:val="24"/>
        </w:rPr>
      </w:pPr>
    </w:p>
    <w:p w:rsidR="00777AB5" w:rsidRPr="00823F92" w:rsidRDefault="00777AB5" w:rsidP="00111C90">
      <w:pPr>
        <w:spacing w:line="240" w:lineRule="auto"/>
        <w:rPr>
          <w:rFonts w:ascii="Times New Roman" w:hAnsi="Times New Roman" w:cs="Times New Roman"/>
          <w:sz w:val="24"/>
          <w:szCs w:val="24"/>
        </w:rPr>
      </w:pPr>
      <w:r>
        <w:rPr>
          <w:rFonts w:ascii="Times New Roman" w:hAnsi="Times New Roman" w:cs="Times New Roman"/>
          <w:sz w:val="24"/>
          <w:szCs w:val="24"/>
        </w:rPr>
        <w:t>Attendees:  Ginger Greve</w:t>
      </w:r>
      <w:r w:rsidR="00A13080">
        <w:rPr>
          <w:rFonts w:ascii="Times New Roman" w:hAnsi="Times New Roman" w:cs="Times New Roman"/>
          <w:sz w:val="24"/>
          <w:szCs w:val="24"/>
        </w:rPr>
        <w:t xml:space="preserve">, </w:t>
      </w:r>
      <w:r w:rsidR="009829D1">
        <w:rPr>
          <w:rFonts w:ascii="Times New Roman" w:hAnsi="Times New Roman" w:cs="Times New Roman"/>
          <w:sz w:val="24"/>
          <w:szCs w:val="24"/>
        </w:rPr>
        <w:t>Stephanie Newton,</w:t>
      </w:r>
      <w:r w:rsidR="0091404B">
        <w:rPr>
          <w:rFonts w:ascii="Times New Roman" w:hAnsi="Times New Roman" w:cs="Times New Roman"/>
          <w:sz w:val="24"/>
          <w:szCs w:val="24"/>
        </w:rPr>
        <w:t xml:space="preserve"> </w:t>
      </w:r>
      <w:r w:rsidR="00A47D16">
        <w:rPr>
          <w:rFonts w:ascii="Times New Roman" w:hAnsi="Times New Roman" w:cs="Times New Roman"/>
          <w:sz w:val="24"/>
          <w:szCs w:val="24"/>
        </w:rPr>
        <w:t xml:space="preserve">Robin Jenkins, </w:t>
      </w:r>
      <w:r>
        <w:rPr>
          <w:rFonts w:ascii="Times New Roman" w:hAnsi="Times New Roman" w:cs="Times New Roman"/>
          <w:sz w:val="24"/>
          <w:szCs w:val="24"/>
        </w:rPr>
        <w:t xml:space="preserve">Shaun Harrell, </w:t>
      </w:r>
      <w:r w:rsidR="003F3121">
        <w:rPr>
          <w:rFonts w:ascii="Times New Roman" w:hAnsi="Times New Roman" w:cs="Times New Roman"/>
          <w:sz w:val="24"/>
          <w:szCs w:val="24"/>
        </w:rPr>
        <w:t xml:space="preserve">Susan Goff, </w:t>
      </w:r>
      <w:r w:rsidR="00A47D16">
        <w:rPr>
          <w:rFonts w:ascii="Times New Roman" w:hAnsi="Times New Roman" w:cs="Times New Roman"/>
          <w:sz w:val="24"/>
          <w:szCs w:val="24"/>
        </w:rPr>
        <w:t>Jamie Schuette</w:t>
      </w:r>
      <w:r w:rsidR="003F3121">
        <w:rPr>
          <w:rFonts w:ascii="Times New Roman" w:hAnsi="Times New Roman" w:cs="Times New Roman"/>
          <w:sz w:val="24"/>
          <w:szCs w:val="24"/>
        </w:rPr>
        <w:t xml:space="preserve"> </w:t>
      </w:r>
      <w:r w:rsidR="002A7CBE">
        <w:rPr>
          <w:rFonts w:ascii="Times New Roman" w:hAnsi="Times New Roman" w:cs="Times New Roman"/>
          <w:sz w:val="24"/>
          <w:szCs w:val="24"/>
        </w:rPr>
        <w:t>and Trey Rutherford</w:t>
      </w:r>
    </w:p>
    <w:p w:rsidR="009A2733" w:rsidRDefault="004C0343" w:rsidP="00111C90">
      <w:pPr>
        <w:spacing w:line="240" w:lineRule="auto"/>
        <w:rPr>
          <w:rFonts w:ascii="Times New Roman" w:hAnsi="Times New Roman" w:cs="Times New Roman"/>
          <w:sz w:val="24"/>
          <w:szCs w:val="24"/>
        </w:rPr>
      </w:pPr>
      <w:r>
        <w:rPr>
          <w:rFonts w:ascii="Times New Roman" w:hAnsi="Times New Roman" w:cs="Times New Roman"/>
          <w:sz w:val="24"/>
          <w:szCs w:val="24"/>
        </w:rPr>
        <w:t>An agenda was followed which included</w:t>
      </w:r>
      <w:r w:rsidR="00F80A02">
        <w:rPr>
          <w:rFonts w:ascii="Times New Roman" w:hAnsi="Times New Roman" w:cs="Times New Roman"/>
          <w:sz w:val="24"/>
          <w:szCs w:val="24"/>
        </w:rPr>
        <w:t>:</w:t>
      </w:r>
      <w:r>
        <w:rPr>
          <w:rFonts w:ascii="Times New Roman" w:hAnsi="Times New Roman" w:cs="Times New Roman"/>
          <w:sz w:val="24"/>
          <w:szCs w:val="24"/>
        </w:rPr>
        <w:t xml:space="preserve"> </w:t>
      </w:r>
      <w:r w:rsidR="00877C73">
        <w:rPr>
          <w:rFonts w:ascii="Times New Roman" w:hAnsi="Times New Roman" w:cs="Times New Roman"/>
          <w:sz w:val="24"/>
          <w:szCs w:val="24"/>
        </w:rPr>
        <w:t>The</w:t>
      </w:r>
      <w:r w:rsidR="00F80A02">
        <w:rPr>
          <w:rFonts w:ascii="Times New Roman" w:hAnsi="Times New Roman" w:cs="Times New Roman"/>
          <w:sz w:val="24"/>
          <w:szCs w:val="24"/>
        </w:rPr>
        <w:t xml:space="preserve"> </w:t>
      </w:r>
      <w:r w:rsidR="00A13080">
        <w:rPr>
          <w:rFonts w:ascii="Times New Roman" w:hAnsi="Times New Roman" w:cs="Times New Roman"/>
          <w:sz w:val="24"/>
          <w:szCs w:val="24"/>
        </w:rPr>
        <w:t xml:space="preserve">Call to Order, Roll Call, </w:t>
      </w:r>
      <w:r w:rsidR="00DB0F0F">
        <w:rPr>
          <w:rFonts w:ascii="Times New Roman" w:hAnsi="Times New Roman" w:cs="Times New Roman"/>
          <w:sz w:val="24"/>
          <w:szCs w:val="24"/>
        </w:rPr>
        <w:t xml:space="preserve">Approval of Minutes, </w:t>
      </w:r>
      <w:r w:rsidR="002A7CBE">
        <w:rPr>
          <w:rFonts w:ascii="Times New Roman" w:hAnsi="Times New Roman" w:cs="Times New Roman"/>
          <w:sz w:val="24"/>
          <w:szCs w:val="24"/>
        </w:rPr>
        <w:t xml:space="preserve">Welcome to Mr. Rutherford, </w:t>
      </w:r>
      <w:r w:rsidR="00A13080">
        <w:rPr>
          <w:rFonts w:ascii="Times New Roman" w:hAnsi="Times New Roman" w:cs="Times New Roman"/>
          <w:sz w:val="24"/>
          <w:szCs w:val="24"/>
        </w:rPr>
        <w:t>Director’s Report</w:t>
      </w:r>
      <w:r w:rsidR="0091404B">
        <w:rPr>
          <w:rFonts w:ascii="Times New Roman" w:hAnsi="Times New Roman" w:cs="Times New Roman"/>
          <w:sz w:val="24"/>
          <w:szCs w:val="24"/>
        </w:rPr>
        <w:t>,</w:t>
      </w:r>
      <w:r w:rsidR="00F80A02">
        <w:rPr>
          <w:rFonts w:ascii="Times New Roman" w:hAnsi="Times New Roman" w:cs="Times New Roman"/>
          <w:sz w:val="24"/>
          <w:szCs w:val="24"/>
        </w:rPr>
        <w:t xml:space="preserve"> </w:t>
      </w:r>
      <w:r w:rsidR="00A13080">
        <w:rPr>
          <w:rFonts w:ascii="Times New Roman" w:hAnsi="Times New Roman" w:cs="Times New Roman"/>
          <w:sz w:val="24"/>
          <w:szCs w:val="24"/>
        </w:rPr>
        <w:t>Updates, Upcoming Calendar</w:t>
      </w:r>
      <w:r w:rsidR="00F80A02">
        <w:rPr>
          <w:rFonts w:ascii="Times New Roman" w:hAnsi="Times New Roman" w:cs="Times New Roman"/>
          <w:sz w:val="24"/>
          <w:szCs w:val="24"/>
        </w:rPr>
        <w:t xml:space="preserve">, </w:t>
      </w:r>
      <w:r w:rsidR="00CF7075">
        <w:rPr>
          <w:rFonts w:ascii="Times New Roman" w:hAnsi="Times New Roman" w:cs="Times New Roman"/>
          <w:sz w:val="24"/>
          <w:szCs w:val="24"/>
        </w:rPr>
        <w:t>Officer Reports</w:t>
      </w:r>
      <w:r w:rsidR="00F80A02">
        <w:rPr>
          <w:rFonts w:ascii="Times New Roman" w:hAnsi="Times New Roman" w:cs="Times New Roman"/>
          <w:sz w:val="24"/>
          <w:szCs w:val="24"/>
        </w:rPr>
        <w:t xml:space="preserve">, </w:t>
      </w:r>
      <w:r w:rsidR="00CF7075">
        <w:rPr>
          <w:rFonts w:ascii="Times New Roman" w:hAnsi="Times New Roman" w:cs="Times New Roman"/>
          <w:sz w:val="24"/>
          <w:szCs w:val="24"/>
        </w:rPr>
        <w:t>Old Business</w:t>
      </w:r>
      <w:r w:rsidR="00F80A02">
        <w:rPr>
          <w:rFonts w:ascii="Times New Roman" w:hAnsi="Times New Roman" w:cs="Times New Roman"/>
          <w:sz w:val="24"/>
          <w:szCs w:val="24"/>
        </w:rPr>
        <w:t xml:space="preserve">, </w:t>
      </w:r>
      <w:r w:rsidR="00CF7075">
        <w:rPr>
          <w:rFonts w:ascii="Times New Roman" w:hAnsi="Times New Roman" w:cs="Times New Roman"/>
          <w:sz w:val="24"/>
          <w:szCs w:val="24"/>
        </w:rPr>
        <w:t xml:space="preserve">New Business, </w:t>
      </w:r>
      <w:r>
        <w:rPr>
          <w:rFonts w:ascii="Times New Roman" w:hAnsi="Times New Roman" w:cs="Times New Roman"/>
          <w:sz w:val="24"/>
          <w:szCs w:val="24"/>
        </w:rPr>
        <w:t>and Adjournment</w:t>
      </w:r>
    </w:p>
    <w:p w:rsidR="009610FE" w:rsidRDefault="00C17E26" w:rsidP="00111C90">
      <w:pPr>
        <w:spacing w:line="240" w:lineRule="auto"/>
        <w:rPr>
          <w:rFonts w:ascii="Times New Roman" w:hAnsi="Times New Roman" w:cs="Times New Roman"/>
          <w:sz w:val="24"/>
          <w:szCs w:val="24"/>
        </w:rPr>
      </w:pPr>
      <w:r>
        <w:rPr>
          <w:rFonts w:ascii="Times New Roman" w:hAnsi="Times New Roman" w:cs="Times New Roman"/>
          <w:sz w:val="24"/>
          <w:szCs w:val="24"/>
        </w:rPr>
        <w:t>Ginger Greve called the meeting to order and asked for a motion to approve the minutes from the RHSTBA meeting</w:t>
      </w:r>
      <w:r w:rsidRPr="00C17E26">
        <w:rPr>
          <w:rFonts w:ascii="Times New Roman" w:hAnsi="Times New Roman" w:cs="Times New Roman"/>
          <w:sz w:val="24"/>
          <w:szCs w:val="24"/>
        </w:rPr>
        <w:t xml:space="preserve"> </w:t>
      </w:r>
      <w:r>
        <w:rPr>
          <w:rFonts w:ascii="Times New Roman" w:hAnsi="Times New Roman" w:cs="Times New Roman"/>
          <w:sz w:val="24"/>
          <w:szCs w:val="24"/>
        </w:rPr>
        <w:t xml:space="preserve">on May 20, 2020.  </w:t>
      </w:r>
      <w:r w:rsidR="002A7CBE">
        <w:rPr>
          <w:rFonts w:ascii="Times New Roman" w:hAnsi="Times New Roman" w:cs="Times New Roman"/>
          <w:sz w:val="24"/>
          <w:szCs w:val="24"/>
        </w:rPr>
        <w:t>Robin Jenkins</w:t>
      </w:r>
      <w:r w:rsidR="009610FE">
        <w:rPr>
          <w:rFonts w:ascii="Times New Roman" w:hAnsi="Times New Roman" w:cs="Times New Roman"/>
          <w:sz w:val="24"/>
          <w:szCs w:val="24"/>
        </w:rPr>
        <w:t xml:space="preserve"> </w:t>
      </w:r>
      <w:r w:rsidR="001643CA">
        <w:rPr>
          <w:rFonts w:ascii="Times New Roman" w:hAnsi="Times New Roman" w:cs="Times New Roman"/>
          <w:sz w:val="24"/>
          <w:szCs w:val="24"/>
        </w:rPr>
        <w:t>motioned to approve the minutes from the meeting</w:t>
      </w:r>
      <w:r>
        <w:rPr>
          <w:rFonts w:ascii="Times New Roman" w:hAnsi="Times New Roman" w:cs="Times New Roman"/>
          <w:sz w:val="24"/>
          <w:szCs w:val="24"/>
        </w:rPr>
        <w:t>.</w:t>
      </w:r>
      <w:r w:rsidR="001643CA">
        <w:rPr>
          <w:rFonts w:ascii="Times New Roman" w:hAnsi="Times New Roman" w:cs="Times New Roman"/>
          <w:sz w:val="24"/>
          <w:szCs w:val="24"/>
        </w:rPr>
        <w:t xml:space="preserve"> </w:t>
      </w:r>
      <w:r w:rsidR="002A7CBE">
        <w:rPr>
          <w:rFonts w:ascii="Times New Roman" w:hAnsi="Times New Roman" w:cs="Times New Roman"/>
          <w:sz w:val="24"/>
          <w:szCs w:val="24"/>
        </w:rPr>
        <w:t>Stephanie Newton</w:t>
      </w:r>
      <w:r w:rsidR="00A47D16">
        <w:rPr>
          <w:rFonts w:ascii="Times New Roman" w:hAnsi="Times New Roman" w:cs="Times New Roman"/>
          <w:sz w:val="24"/>
          <w:szCs w:val="24"/>
        </w:rPr>
        <w:t xml:space="preserve"> </w:t>
      </w:r>
      <w:r w:rsidR="001643CA">
        <w:rPr>
          <w:rFonts w:ascii="Times New Roman" w:hAnsi="Times New Roman" w:cs="Times New Roman"/>
          <w:sz w:val="24"/>
          <w:szCs w:val="24"/>
        </w:rPr>
        <w:t xml:space="preserve">seconded the motion. </w:t>
      </w:r>
      <w:r w:rsidR="00357E56">
        <w:rPr>
          <w:rFonts w:ascii="Times New Roman" w:hAnsi="Times New Roman" w:cs="Times New Roman"/>
          <w:sz w:val="24"/>
          <w:szCs w:val="24"/>
        </w:rPr>
        <w:t>All were in favor.</w:t>
      </w:r>
      <w:r w:rsidR="00A47D16">
        <w:rPr>
          <w:rFonts w:ascii="Times New Roman" w:hAnsi="Times New Roman" w:cs="Times New Roman"/>
          <w:sz w:val="24"/>
          <w:szCs w:val="24"/>
        </w:rPr>
        <w:t xml:space="preserve">  Motion passed.</w:t>
      </w:r>
    </w:p>
    <w:p w:rsidR="00C17E26" w:rsidRDefault="00C17E26" w:rsidP="00111C90">
      <w:pPr>
        <w:spacing w:line="240" w:lineRule="auto"/>
        <w:rPr>
          <w:rFonts w:ascii="Times New Roman" w:hAnsi="Times New Roman" w:cs="Times New Roman"/>
          <w:sz w:val="24"/>
          <w:szCs w:val="24"/>
        </w:rPr>
      </w:pPr>
    </w:p>
    <w:p w:rsidR="00C17E26" w:rsidRDefault="00C17E26" w:rsidP="00111C90">
      <w:pPr>
        <w:spacing w:line="240" w:lineRule="auto"/>
        <w:rPr>
          <w:rFonts w:ascii="Times New Roman" w:hAnsi="Times New Roman" w:cs="Times New Roman"/>
          <w:sz w:val="24"/>
          <w:szCs w:val="24"/>
        </w:rPr>
      </w:pPr>
      <w:r>
        <w:rPr>
          <w:rFonts w:ascii="Times New Roman" w:hAnsi="Times New Roman" w:cs="Times New Roman"/>
          <w:sz w:val="24"/>
          <w:szCs w:val="24"/>
        </w:rPr>
        <w:t xml:space="preserve">Trey Rutherford was introduced as the new RHS Theatre Director.  </w:t>
      </w:r>
      <w:r w:rsidR="000E4039">
        <w:rPr>
          <w:rFonts w:ascii="Times New Roman" w:hAnsi="Times New Roman" w:cs="Times New Roman"/>
          <w:sz w:val="24"/>
          <w:szCs w:val="24"/>
        </w:rPr>
        <w:t xml:space="preserve">He came to us from Denmark High School in Forsyth County.  </w:t>
      </w:r>
      <w:r w:rsidR="00B062A8">
        <w:rPr>
          <w:rFonts w:ascii="Times New Roman" w:hAnsi="Times New Roman" w:cs="Times New Roman"/>
          <w:sz w:val="24"/>
          <w:szCs w:val="24"/>
        </w:rPr>
        <w:t xml:space="preserve">He likes design work and student designed shows.  He is tech oriented.  His background includes sets, lights, building sets, and stage management.  </w:t>
      </w:r>
      <w:r w:rsidR="000E4039">
        <w:rPr>
          <w:rFonts w:ascii="Times New Roman" w:hAnsi="Times New Roman" w:cs="Times New Roman"/>
          <w:sz w:val="24"/>
          <w:szCs w:val="24"/>
        </w:rPr>
        <w:t>He shared that he is married and expecting a daughter in August.</w:t>
      </w:r>
    </w:p>
    <w:p w:rsidR="00136398" w:rsidRPr="00DE7F0E" w:rsidRDefault="006808E6" w:rsidP="00111C90">
      <w:pPr>
        <w:spacing w:line="240" w:lineRule="auto"/>
        <w:rPr>
          <w:rFonts w:ascii="Times New Roman" w:hAnsi="Times New Roman" w:cs="Times New Roman"/>
          <w:sz w:val="24"/>
          <w:szCs w:val="24"/>
        </w:rPr>
      </w:pPr>
      <w:r>
        <w:rPr>
          <w:rFonts w:ascii="Times New Roman" w:hAnsi="Times New Roman" w:cs="Times New Roman"/>
          <w:sz w:val="24"/>
          <w:szCs w:val="24"/>
        </w:rPr>
        <w:t xml:space="preserve">Director’s </w:t>
      </w:r>
      <w:r w:rsidR="00CF7075">
        <w:rPr>
          <w:rFonts w:ascii="Times New Roman" w:hAnsi="Times New Roman" w:cs="Times New Roman"/>
          <w:sz w:val="24"/>
          <w:szCs w:val="24"/>
        </w:rPr>
        <w:t>Report</w:t>
      </w:r>
      <w:r>
        <w:rPr>
          <w:rFonts w:ascii="Times New Roman" w:hAnsi="Times New Roman" w:cs="Times New Roman"/>
          <w:sz w:val="24"/>
          <w:szCs w:val="24"/>
        </w:rPr>
        <w:t>:</w:t>
      </w:r>
    </w:p>
    <w:p w:rsidR="007A59E5" w:rsidRDefault="00B45768" w:rsidP="004C0CA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Trey</w:t>
      </w:r>
      <w:r w:rsidR="000E4039">
        <w:rPr>
          <w:rFonts w:ascii="Times New Roman" w:hAnsi="Times New Roman" w:cs="Times New Roman"/>
          <w:sz w:val="24"/>
          <w:szCs w:val="24"/>
        </w:rPr>
        <w:t xml:space="preserve"> will be meeting all the Thespian officers on Tuesday, June 30.</w:t>
      </w:r>
    </w:p>
    <w:p w:rsidR="002839E0" w:rsidRDefault="000E4039" w:rsidP="00536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He has submitted “A Midsummer Night’s Dream” to Dr. Shaw for this year’s One Act show.  He shared his vision with us about </w:t>
      </w:r>
      <w:r w:rsidR="00B45768">
        <w:rPr>
          <w:rFonts w:ascii="Times New Roman" w:hAnsi="Times New Roman" w:cs="Times New Roman"/>
          <w:sz w:val="24"/>
          <w:szCs w:val="24"/>
        </w:rPr>
        <w:t xml:space="preserve">the </w:t>
      </w:r>
      <w:r>
        <w:rPr>
          <w:rFonts w:ascii="Times New Roman" w:hAnsi="Times New Roman" w:cs="Times New Roman"/>
          <w:sz w:val="24"/>
          <w:szCs w:val="24"/>
        </w:rPr>
        <w:t>setting of the show taking place in Athens, GA.</w:t>
      </w:r>
      <w:r w:rsidR="00BC404F">
        <w:rPr>
          <w:rFonts w:ascii="Times New Roman" w:hAnsi="Times New Roman" w:cs="Times New Roman"/>
          <w:sz w:val="24"/>
          <w:szCs w:val="24"/>
        </w:rPr>
        <w:t xml:space="preserve">  The “Pippin” stairs would be used for this show.</w:t>
      </w:r>
    </w:p>
    <w:p w:rsidR="00F06C26" w:rsidRPr="00791C08" w:rsidRDefault="00BC404F" w:rsidP="00791C0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He is thinking the Advanced drama class will perform One Act and a full-length show in the Spring.</w:t>
      </w:r>
      <w:r w:rsidR="007A628D">
        <w:rPr>
          <w:rFonts w:ascii="Times New Roman" w:hAnsi="Times New Roman" w:cs="Times New Roman"/>
          <w:sz w:val="24"/>
          <w:szCs w:val="24"/>
        </w:rPr>
        <w:t xml:space="preserve"> Students may get to direct vignettes like “Almost, Maine.”</w:t>
      </w:r>
    </w:p>
    <w:p w:rsidR="00516C0B" w:rsidRDefault="009610FE" w:rsidP="00536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Right now, we have the rights to “Elf”.  MTI credit was used for this and may possibly be exchanged</w:t>
      </w:r>
      <w:r w:rsidR="000E4039">
        <w:rPr>
          <w:rFonts w:ascii="Times New Roman" w:hAnsi="Times New Roman" w:cs="Times New Roman"/>
          <w:sz w:val="24"/>
          <w:szCs w:val="24"/>
        </w:rPr>
        <w:t xml:space="preserve">.  </w:t>
      </w:r>
      <w:r w:rsidR="00BC404F">
        <w:rPr>
          <w:rFonts w:ascii="Times New Roman" w:hAnsi="Times New Roman" w:cs="Times New Roman"/>
          <w:sz w:val="24"/>
          <w:szCs w:val="24"/>
        </w:rPr>
        <w:t>Trey said he would be asking students for their input.  He is considering “Godspell” or “Children of Eden.”</w:t>
      </w:r>
    </w:p>
    <w:p w:rsidR="00516C0B" w:rsidRDefault="00791C08" w:rsidP="00536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Tre</w:t>
      </w:r>
      <w:r w:rsidR="007A628D">
        <w:rPr>
          <w:rFonts w:ascii="Times New Roman" w:hAnsi="Times New Roman" w:cs="Times New Roman"/>
          <w:sz w:val="24"/>
          <w:szCs w:val="24"/>
        </w:rPr>
        <w:t>y</w:t>
      </w:r>
      <w:r>
        <w:rPr>
          <w:rFonts w:ascii="Times New Roman" w:hAnsi="Times New Roman" w:cs="Times New Roman"/>
          <w:sz w:val="24"/>
          <w:szCs w:val="24"/>
        </w:rPr>
        <w:t xml:space="preserve"> goes to LeadCon which gives us an advantage in getting good ThesCon tickets.</w:t>
      </w:r>
    </w:p>
    <w:p w:rsidR="00E2433B" w:rsidRDefault="0084578F"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Cabaret may be a “telethon” to raise money if we cannot have a live audience.</w:t>
      </w:r>
    </w:p>
    <w:p w:rsidR="008E1F90" w:rsidRDefault="00655E58"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 the Spring Musical, “Into the Woods” and “Footloose” have been pitched.</w:t>
      </w:r>
    </w:p>
    <w:p w:rsidR="00655E58" w:rsidRPr="009610FE" w:rsidRDefault="00655E58"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Trey does not pick shows based on one performer.  The shows address themes.</w:t>
      </w:r>
    </w:p>
    <w:p w:rsidR="00B062A8" w:rsidRDefault="00B062A8" w:rsidP="00111C90">
      <w:pPr>
        <w:spacing w:line="240" w:lineRule="auto"/>
        <w:rPr>
          <w:rFonts w:ascii="Times New Roman" w:hAnsi="Times New Roman" w:cs="Times New Roman"/>
          <w:sz w:val="24"/>
          <w:szCs w:val="24"/>
        </w:rPr>
      </w:pPr>
    </w:p>
    <w:p w:rsidR="00655E58" w:rsidRDefault="00655E58" w:rsidP="00111C90">
      <w:pPr>
        <w:spacing w:line="240" w:lineRule="auto"/>
        <w:rPr>
          <w:rFonts w:ascii="Times New Roman" w:hAnsi="Times New Roman" w:cs="Times New Roman"/>
          <w:sz w:val="24"/>
          <w:szCs w:val="24"/>
        </w:rPr>
      </w:pPr>
    </w:p>
    <w:p w:rsidR="00035D2D" w:rsidRPr="00655E58" w:rsidRDefault="00652C4B" w:rsidP="00111C90">
      <w:pPr>
        <w:spacing w:line="240" w:lineRule="auto"/>
        <w:rPr>
          <w:rFonts w:ascii="Times New Roman" w:hAnsi="Times New Roman" w:cs="Times New Roman"/>
          <w:sz w:val="24"/>
          <w:szCs w:val="24"/>
        </w:rPr>
      </w:pPr>
      <w:r w:rsidRPr="00655E58">
        <w:rPr>
          <w:rFonts w:ascii="Times New Roman" w:hAnsi="Times New Roman" w:cs="Times New Roman"/>
          <w:sz w:val="24"/>
          <w:szCs w:val="24"/>
        </w:rPr>
        <w:t>U</w:t>
      </w:r>
      <w:r w:rsidR="00B062A8" w:rsidRPr="00655E58">
        <w:rPr>
          <w:rFonts w:ascii="Times New Roman" w:hAnsi="Times New Roman" w:cs="Times New Roman"/>
          <w:sz w:val="24"/>
          <w:szCs w:val="24"/>
        </w:rPr>
        <w:t>pd</w:t>
      </w:r>
      <w:r w:rsidRPr="00655E58">
        <w:rPr>
          <w:rFonts w:ascii="Times New Roman" w:hAnsi="Times New Roman" w:cs="Times New Roman"/>
          <w:sz w:val="24"/>
          <w:szCs w:val="24"/>
        </w:rPr>
        <w:t xml:space="preserve">ated Calendar: </w:t>
      </w:r>
    </w:p>
    <w:p w:rsidR="005243A2" w:rsidRDefault="005243A2" w:rsidP="00111C90">
      <w:pPr>
        <w:spacing w:line="240" w:lineRule="auto"/>
        <w:rPr>
          <w:rFonts w:ascii="Times New Roman" w:hAnsi="Times New Roman" w:cs="Times New Roman"/>
          <w:sz w:val="24"/>
          <w:szCs w:val="24"/>
        </w:rPr>
      </w:pPr>
      <w:r>
        <w:rPr>
          <w:rFonts w:ascii="Times New Roman" w:hAnsi="Times New Roman" w:cs="Times New Roman"/>
          <w:sz w:val="24"/>
          <w:szCs w:val="24"/>
        </w:rPr>
        <w:t>September 17 – MT Cabaret</w:t>
      </w:r>
    </w:p>
    <w:p w:rsidR="00BC2D45" w:rsidRDefault="00137D3E" w:rsidP="00111C90">
      <w:pPr>
        <w:spacing w:line="240" w:lineRule="auto"/>
        <w:rPr>
          <w:rFonts w:ascii="Times New Roman" w:hAnsi="Times New Roman" w:cs="Times New Roman"/>
          <w:sz w:val="24"/>
          <w:szCs w:val="24"/>
        </w:rPr>
      </w:pPr>
      <w:r>
        <w:rPr>
          <w:rFonts w:ascii="Times New Roman" w:hAnsi="Times New Roman" w:cs="Times New Roman"/>
          <w:sz w:val="24"/>
          <w:szCs w:val="24"/>
        </w:rPr>
        <w:t>October 1-4- One Act performed at RHS</w:t>
      </w:r>
    </w:p>
    <w:p w:rsidR="00137D3E" w:rsidRDefault="00137D3E" w:rsidP="00111C90">
      <w:pPr>
        <w:spacing w:line="240" w:lineRule="auto"/>
        <w:rPr>
          <w:rFonts w:ascii="Times New Roman" w:hAnsi="Times New Roman" w:cs="Times New Roman"/>
          <w:sz w:val="24"/>
          <w:szCs w:val="24"/>
        </w:rPr>
      </w:pPr>
      <w:r>
        <w:rPr>
          <w:rFonts w:ascii="Times New Roman" w:hAnsi="Times New Roman" w:cs="Times New Roman"/>
          <w:sz w:val="24"/>
          <w:szCs w:val="24"/>
        </w:rPr>
        <w:t>October 24- One Act competition at Milton High School</w:t>
      </w:r>
    </w:p>
    <w:p w:rsidR="009610FE" w:rsidRDefault="009610FE" w:rsidP="00111C90">
      <w:pPr>
        <w:spacing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8E1F90">
        <w:rPr>
          <w:rFonts w:ascii="Times New Roman" w:hAnsi="Times New Roman" w:cs="Times New Roman"/>
          <w:sz w:val="24"/>
          <w:szCs w:val="24"/>
        </w:rPr>
        <w:t>7</w:t>
      </w:r>
      <w:r>
        <w:rPr>
          <w:rFonts w:ascii="Times New Roman" w:hAnsi="Times New Roman" w:cs="Times New Roman"/>
          <w:sz w:val="24"/>
          <w:szCs w:val="24"/>
        </w:rPr>
        <w:t>- State One Act</w:t>
      </w:r>
      <w:r w:rsidR="008E1F90">
        <w:rPr>
          <w:rFonts w:ascii="Times New Roman" w:hAnsi="Times New Roman" w:cs="Times New Roman"/>
          <w:sz w:val="24"/>
          <w:szCs w:val="24"/>
        </w:rPr>
        <w:t xml:space="preserve"> at Buford High School</w:t>
      </w:r>
    </w:p>
    <w:p w:rsidR="00232440" w:rsidRDefault="00232440" w:rsidP="00111C90">
      <w:pPr>
        <w:spacing w:line="240" w:lineRule="auto"/>
        <w:rPr>
          <w:rFonts w:ascii="Times New Roman" w:hAnsi="Times New Roman" w:cs="Times New Roman"/>
          <w:sz w:val="24"/>
          <w:szCs w:val="24"/>
        </w:rPr>
      </w:pPr>
      <w:r>
        <w:rPr>
          <w:rFonts w:ascii="Times New Roman" w:hAnsi="Times New Roman" w:cs="Times New Roman"/>
          <w:sz w:val="24"/>
          <w:szCs w:val="24"/>
        </w:rPr>
        <w:t>December 3-6- MT show</w:t>
      </w:r>
    </w:p>
    <w:p w:rsidR="005243A2" w:rsidRDefault="005243A2" w:rsidP="00111C90">
      <w:pPr>
        <w:spacing w:line="240" w:lineRule="auto"/>
        <w:rPr>
          <w:rFonts w:ascii="Times New Roman" w:hAnsi="Times New Roman" w:cs="Times New Roman"/>
          <w:sz w:val="24"/>
          <w:szCs w:val="24"/>
        </w:rPr>
      </w:pPr>
      <w:r>
        <w:rPr>
          <w:rFonts w:ascii="Times New Roman" w:hAnsi="Times New Roman" w:cs="Times New Roman"/>
          <w:sz w:val="24"/>
          <w:szCs w:val="24"/>
        </w:rPr>
        <w:t>January 29, 2021 – Short Attention Span Theatre</w:t>
      </w:r>
    </w:p>
    <w:p w:rsidR="0056414E" w:rsidRDefault="0056414E" w:rsidP="00111C90">
      <w:pPr>
        <w:spacing w:line="240" w:lineRule="auto"/>
        <w:rPr>
          <w:rFonts w:ascii="Times New Roman" w:hAnsi="Times New Roman" w:cs="Times New Roman"/>
          <w:sz w:val="24"/>
          <w:szCs w:val="24"/>
        </w:rPr>
      </w:pPr>
      <w:r>
        <w:rPr>
          <w:rFonts w:ascii="Times New Roman" w:hAnsi="Times New Roman" w:cs="Times New Roman"/>
          <w:sz w:val="24"/>
          <w:szCs w:val="24"/>
        </w:rPr>
        <w:t>February 4-6- ThesCon</w:t>
      </w:r>
    </w:p>
    <w:p w:rsidR="005243A2" w:rsidRDefault="00232440" w:rsidP="00111C90">
      <w:p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11- </w:t>
      </w:r>
      <w:r w:rsidR="005243A2">
        <w:rPr>
          <w:rFonts w:ascii="Times New Roman" w:hAnsi="Times New Roman" w:cs="Times New Roman"/>
          <w:sz w:val="24"/>
          <w:szCs w:val="24"/>
        </w:rPr>
        <w:t xml:space="preserve">MT </w:t>
      </w:r>
      <w:r>
        <w:rPr>
          <w:rFonts w:ascii="Times New Roman" w:hAnsi="Times New Roman" w:cs="Times New Roman"/>
          <w:sz w:val="24"/>
          <w:szCs w:val="24"/>
        </w:rPr>
        <w:t>Cabaret</w:t>
      </w:r>
    </w:p>
    <w:p w:rsidR="00232440" w:rsidRDefault="005243A2" w:rsidP="00111C90">
      <w:pPr>
        <w:spacing w:line="240" w:lineRule="auto"/>
        <w:rPr>
          <w:rFonts w:ascii="Times New Roman" w:hAnsi="Times New Roman" w:cs="Times New Roman"/>
          <w:sz w:val="24"/>
          <w:szCs w:val="24"/>
        </w:rPr>
      </w:pPr>
      <w:r>
        <w:rPr>
          <w:rFonts w:ascii="Times New Roman" w:hAnsi="Times New Roman" w:cs="Times New Roman"/>
          <w:sz w:val="24"/>
          <w:szCs w:val="24"/>
        </w:rPr>
        <w:t>April 5-9- Spring Break</w:t>
      </w:r>
      <w:r w:rsidR="00232440">
        <w:rPr>
          <w:rFonts w:ascii="Times New Roman" w:hAnsi="Times New Roman" w:cs="Times New Roman"/>
          <w:sz w:val="24"/>
          <w:szCs w:val="24"/>
        </w:rPr>
        <w:t xml:space="preserve"> </w:t>
      </w:r>
    </w:p>
    <w:p w:rsidR="009610FE" w:rsidRDefault="005243A2" w:rsidP="00111C90">
      <w:pPr>
        <w:spacing w:line="240" w:lineRule="auto"/>
        <w:rPr>
          <w:rFonts w:ascii="Times New Roman" w:hAnsi="Times New Roman" w:cs="Times New Roman"/>
          <w:sz w:val="24"/>
          <w:szCs w:val="24"/>
        </w:rPr>
      </w:pPr>
      <w:r>
        <w:rPr>
          <w:rFonts w:ascii="Times New Roman" w:hAnsi="Times New Roman" w:cs="Times New Roman"/>
          <w:sz w:val="24"/>
          <w:szCs w:val="24"/>
        </w:rPr>
        <w:t>April 15-18</w:t>
      </w:r>
      <w:r w:rsidR="009610FE">
        <w:rPr>
          <w:rFonts w:ascii="Times New Roman" w:hAnsi="Times New Roman" w:cs="Times New Roman"/>
          <w:sz w:val="24"/>
          <w:szCs w:val="24"/>
        </w:rPr>
        <w:t>- Spring Musical</w:t>
      </w:r>
    </w:p>
    <w:p w:rsidR="005243A2" w:rsidRDefault="005243A2" w:rsidP="00111C90">
      <w:pPr>
        <w:spacing w:line="240" w:lineRule="auto"/>
        <w:rPr>
          <w:rFonts w:ascii="Times New Roman" w:hAnsi="Times New Roman" w:cs="Times New Roman"/>
          <w:sz w:val="24"/>
          <w:szCs w:val="24"/>
        </w:rPr>
      </w:pPr>
      <w:r>
        <w:rPr>
          <w:rFonts w:ascii="Times New Roman" w:hAnsi="Times New Roman" w:cs="Times New Roman"/>
          <w:sz w:val="24"/>
          <w:szCs w:val="24"/>
        </w:rPr>
        <w:t>April 29-30- Acting Class production</w:t>
      </w:r>
    </w:p>
    <w:p w:rsidR="009610FE" w:rsidRDefault="005243A2" w:rsidP="00B062A8">
      <w:pPr>
        <w:spacing w:line="240" w:lineRule="auto"/>
        <w:rPr>
          <w:rFonts w:ascii="Times New Roman" w:hAnsi="Times New Roman" w:cs="Times New Roman"/>
          <w:sz w:val="24"/>
          <w:szCs w:val="24"/>
        </w:rPr>
      </w:pPr>
      <w:r>
        <w:rPr>
          <w:rFonts w:ascii="Times New Roman" w:hAnsi="Times New Roman" w:cs="Times New Roman"/>
          <w:sz w:val="24"/>
          <w:szCs w:val="24"/>
        </w:rPr>
        <w:t>Spring 2021- possible Advanced Drama production</w:t>
      </w:r>
    </w:p>
    <w:p w:rsidR="00B062A8" w:rsidRPr="00B062A8" w:rsidRDefault="00B062A8" w:rsidP="00B062A8">
      <w:pPr>
        <w:spacing w:line="240" w:lineRule="auto"/>
        <w:rPr>
          <w:rFonts w:ascii="Times New Roman" w:hAnsi="Times New Roman" w:cs="Times New Roman"/>
          <w:sz w:val="24"/>
          <w:szCs w:val="24"/>
        </w:rPr>
      </w:pPr>
    </w:p>
    <w:p w:rsidR="00BD3FA8" w:rsidRDefault="00626283" w:rsidP="00111C90">
      <w:pPr>
        <w:spacing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626283" w:rsidRDefault="005243A2" w:rsidP="008D37E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Robin Jenkins is unable to get bank statements right now.</w:t>
      </w:r>
    </w:p>
    <w:p w:rsidR="00626283" w:rsidRDefault="009973FE"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RHSTBA should have about $</w:t>
      </w:r>
      <w:r w:rsidR="009610FE">
        <w:rPr>
          <w:rFonts w:ascii="Times New Roman" w:hAnsi="Times New Roman" w:cs="Times New Roman"/>
          <w:sz w:val="24"/>
          <w:szCs w:val="24"/>
        </w:rPr>
        <w:t>7,</w:t>
      </w:r>
      <w:r w:rsidR="005243A2">
        <w:rPr>
          <w:rFonts w:ascii="Times New Roman" w:hAnsi="Times New Roman" w:cs="Times New Roman"/>
          <w:sz w:val="24"/>
          <w:szCs w:val="24"/>
        </w:rPr>
        <w:t>0</w:t>
      </w:r>
      <w:r>
        <w:rPr>
          <w:rFonts w:ascii="Times New Roman" w:hAnsi="Times New Roman" w:cs="Times New Roman"/>
          <w:sz w:val="24"/>
          <w:szCs w:val="24"/>
        </w:rPr>
        <w:t>00 in the bank for next year</w:t>
      </w:r>
      <w:r w:rsidR="009610FE">
        <w:rPr>
          <w:rFonts w:ascii="Times New Roman" w:hAnsi="Times New Roman" w:cs="Times New Roman"/>
          <w:sz w:val="24"/>
          <w:szCs w:val="24"/>
        </w:rPr>
        <w:t>.</w:t>
      </w:r>
    </w:p>
    <w:p w:rsidR="00B062A8" w:rsidRDefault="00B062A8"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Robin and Susan Goff will meet to transfer the treasurer duties and information.</w:t>
      </w:r>
    </w:p>
    <w:p w:rsidR="00CC2418" w:rsidRPr="009610FE" w:rsidRDefault="00CC2418" w:rsidP="009610F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are up to date with ParentBooster</w:t>
      </w:r>
      <w:r w:rsidR="008E1F90">
        <w:rPr>
          <w:rFonts w:ascii="Times New Roman" w:hAnsi="Times New Roman" w:cs="Times New Roman"/>
          <w:sz w:val="24"/>
          <w:szCs w:val="24"/>
        </w:rPr>
        <w:t>USA.</w:t>
      </w:r>
    </w:p>
    <w:p w:rsidR="00290D65" w:rsidRDefault="005243A2" w:rsidP="007A134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Robin asked Trey about ideas for “capital funds needs.”  Trey said that lighting for the auditorium is more important than traveling equipment</w:t>
      </w:r>
      <w:r w:rsidR="00B062A8">
        <w:rPr>
          <w:rFonts w:ascii="Times New Roman" w:hAnsi="Times New Roman" w:cs="Times New Roman"/>
          <w:sz w:val="24"/>
          <w:szCs w:val="24"/>
        </w:rPr>
        <w:t xml:space="preserve"> (though both are needed).</w:t>
      </w:r>
      <w:r>
        <w:rPr>
          <w:rFonts w:ascii="Times New Roman" w:hAnsi="Times New Roman" w:cs="Times New Roman"/>
          <w:sz w:val="24"/>
          <w:szCs w:val="24"/>
        </w:rPr>
        <w:t xml:space="preserve"> He said it is impossible to light the very front of the stage</w:t>
      </w:r>
      <w:r w:rsidR="00B062A8">
        <w:rPr>
          <w:rFonts w:ascii="Times New Roman" w:hAnsi="Times New Roman" w:cs="Times New Roman"/>
          <w:sz w:val="24"/>
          <w:szCs w:val="24"/>
        </w:rPr>
        <w:t>.  We need a mounting tree and the ability to light the front of the stage.</w:t>
      </w:r>
    </w:p>
    <w:p w:rsidR="00CA23BF" w:rsidRDefault="00CA23BF" w:rsidP="00CA23BF">
      <w:pPr>
        <w:pStyle w:val="ListParagraph"/>
        <w:spacing w:line="240" w:lineRule="auto"/>
        <w:rPr>
          <w:rFonts w:ascii="Times New Roman" w:hAnsi="Times New Roman" w:cs="Times New Roman"/>
          <w:sz w:val="24"/>
          <w:szCs w:val="24"/>
        </w:rPr>
      </w:pPr>
    </w:p>
    <w:p w:rsidR="009610FE" w:rsidRDefault="00CA23BF" w:rsidP="009610FE">
      <w:pPr>
        <w:spacing w:line="240" w:lineRule="auto"/>
        <w:rPr>
          <w:rFonts w:ascii="Times New Roman" w:hAnsi="Times New Roman" w:cs="Times New Roman"/>
          <w:sz w:val="24"/>
          <w:szCs w:val="24"/>
        </w:rPr>
      </w:pPr>
      <w:r>
        <w:rPr>
          <w:rFonts w:ascii="Times New Roman" w:hAnsi="Times New Roman" w:cs="Times New Roman"/>
          <w:sz w:val="24"/>
          <w:szCs w:val="24"/>
        </w:rPr>
        <w:t>Old Business:</w:t>
      </w:r>
    </w:p>
    <w:p w:rsidR="00974924" w:rsidRDefault="00B45768" w:rsidP="009610F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We discussed how RHSTBA came to be.  We reviewed the membership levels and agreed to revisit this at the next meeting.  Trey shared that his in-laws started the theatre booster program at Milton.  He said he would reach out to them to assist us in ways to increase our membership and get fundraising ideas (what worked and what did not).</w:t>
      </w:r>
    </w:p>
    <w:p w:rsidR="009610FE" w:rsidRPr="009610FE" w:rsidRDefault="00B45768" w:rsidP="009610F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We briefly discussed the t-shirts for last year and this upcoming year.  Trey wants the students to have matching flannel shirts in green and black in addition to possible t-shirts.</w:t>
      </w:r>
    </w:p>
    <w:p w:rsidR="00290D65" w:rsidRDefault="00F74190" w:rsidP="009610F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Shaun brought up </w:t>
      </w:r>
      <w:r w:rsidRPr="00C12B53">
        <w:rPr>
          <w:rFonts w:ascii="Times New Roman" w:hAnsi="Times New Roman" w:cs="Times New Roman"/>
          <w:b/>
          <w:bCs/>
          <w:sz w:val="24"/>
          <w:szCs w:val="24"/>
        </w:rPr>
        <w:t xml:space="preserve">take action </w:t>
      </w:r>
      <w:r>
        <w:rPr>
          <w:rFonts w:ascii="Times New Roman" w:hAnsi="Times New Roman" w:cs="Times New Roman"/>
          <w:sz w:val="24"/>
          <w:szCs w:val="24"/>
        </w:rPr>
        <w:t>items that Becca was supposed to do before the end of the school year which still need to be handled.  This includes students earning “Letters” and Letter requirements</w:t>
      </w:r>
      <w:r w:rsidR="00C12B53">
        <w:rPr>
          <w:rFonts w:ascii="Times New Roman" w:hAnsi="Times New Roman" w:cs="Times New Roman"/>
          <w:sz w:val="24"/>
          <w:szCs w:val="24"/>
        </w:rPr>
        <w:t xml:space="preserve">, booking hotel and transportation for ThesCon, putting together </w:t>
      </w:r>
      <w:r w:rsidR="008E1F90">
        <w:rPr>
          <w:rFonts w:ascii="Times New Roman" w:hAnsi="Times New Roman" w:cs="Times New Roman"/>
          <w:sz w:val="24"/>
          <w:szCs w:val="24"/>
        </w:rPr>
        <w:t xml:space="preserve">a </w:t>
      </w:r>
      <w:r w:rsidR="00C12B53">
        <w:rPr>
          <w:rFonts w:ascii="Times New Roman" w:hAnsi="Times New Roman" w:cs="Times New Roman"/>
          <w:sz w:val="24"/>
          <w:szCs w:val="24"/>
        </w:rPr>
        <w:t>“wish list” to give to Robin</w:t>
      </w:r>
      <w:r w:rsidR="008E1F90">
        <w:rPr>
          <w:rFonts w:ascii="Times New Roman" w:hAnsi="Times New Roman" w:cs="Times New Roman"/>
          <w:sz w:val="24"/>
          <w:szCs w:val="24"/>
        </w:rPr>
        <w:t>, and getting doorstops for the auditorium.</w:t>
      </w:r>
    </w:p>
    <w:p w:rsidR="00CC2418" w:rsidRDefault="00CC2418" w:rsidP="009610F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black box theater is still a priority on the RHS “list.”  Hopefully, the build will start in September.  The lighting grid needs to be part of the plan.</w:t>
      </w:r>
    </w:p>
    <w:p w:rsidR="00CC2418" w:rsidRPr="009610FE" w:rsidRDefault="00CC2418" w:rsidP="009610F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Ginger will email Coach Sutter about what needs to be on the end of the year report from RHSTBA.</w:t>
      </w:r>
    </w:p>
    <w:p w:rsidR="009610FE" w:rsidRDefault="009610FE" w:rsidP="009610FE">
      <w:pPr>
        <w:pStyle w:val="ListParagraph"/>
        <w:spacing w:line="240" w:lineRule="auto"/>
        <w:rPr>
          <w:rFonts w:ascii="Times New Roman" w:hAnsi="Times New Roman" w:cs="Times New Roman"/>
          <w:sz w:val="24"/>
          <w:szCs w:val="24"/>
        </w:rPr>
      </w:pPr>
    </w:p>
    <w:p w:rsidR="009610FE" w:rsidRPr="009610FE" w:rsidRDefault="009610FE" w:rsidP="009610FE">
      <w:pPr>
        <w:spacing w:line="240" w:lineRule="auto"/>
        <w:rPr>
          <w:rFonts w:ascii="Times New Roman" w:hAnsi="Times New Roman" w:cs="Times New Roman"/>
          <w:sz w:val="24"/>
          <w:szCs w:val="24"/>
        </w:rPr>
      </w:pPr>
      <w:r w:rsidRPr="009610FE">
        <w:rPr>
          <w:rFonts w:ascii="Times New Roman" w:hAnsi="Times New Roman" w:cs="Times New Roman"/>
          <w:sz w:val="24"/>
          <w:szCs w:val="24"/>
        </w:rPr>
        <w:t xml:space="preserve">New Business: </w:t>
      </w:r>
    </w:p>
    <w:p w:rsidR="00A00340" w:rsidRPr="001E352F" w:rsidRDefault="00290D65" w:rsidP="001E352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10FE">
        <w:rPr>
          <w:rFonts w:ascii="Times New Roman" w:hAnsi="Times New Roman" w:cs="Times New Roman"/>
          <w:sz w:val="24"/>
          <w:szCs w:val="24"/>
        </w:rPr>
        <w:t xml:space="preserve">We discussed recruiting boys </w:t>
      </w:r>
      <w:r w:rsidR="00B062A8">
        <w:rPr>
          <w:rFonts w:ascii="Times New Roman" w:hAnsi="Times New Roman" w:cs="Times New Roman"/>
          <w:sz w:val="24"/>
          <w:szCs w:val="24"/>
        </w:rPr>
        <w:t>and having good energy in the program.</w:t>
      </w:r>
      <w:r w:rsidR="00F94413" w:rsidRPr="001E352F">
        <w:rPr>
          <w:rFonts w:ascii="Times New Roman" w:hAnsi="Times New Roman" w:cs="Times New Roman"/>
          <w:sz w:val="24"/>
          <w:szCs w:val="24"/>
        </w:rPr>
        <w:t xml:space="preserve">                                                                                                                  </w:t>
      </w:r>
    </w:p>
    <w:p w:rsidR="00CA23BF" w:rsidRDefault="00C12B53" w:rsidP="00CA23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We discussed Shuler’s with Trey, and how we recently learned that RHS is not planning on participating during this next school year.  </w:t>
      </w:r>
      <w:r w:rsidR="00CC2418">
        <w:rPr>
          <w:rFonts w:ascii="Times New Roman" w:hAnsi="Times New Roman" w:cs="Times New Roman"/>
          <w:sz w:val="24"/>
          <w:szCs w:val="24"/>
        </w:rPr>
        <w:t>Stephanie and Shaun spoke to the desire for many parents and students to participate in the Shuler’s.  While not perfect, it is “the only game in town.”  We want to know if there is room for discussion for RHS to participate even if the Spring Musical is not going to and is scheduled after Shuler judging dates are over.  For the sake of all students, we want chorus and theatre to continue to work together for the Spring Musical.  Would MT class be able to do a Shuler show like other schools do?</w:t>
      </w:r>
    </w:p>
    <w:p w:rsidR="009610FE" w:rsidRPr="00CA23BF" w:rsidRDefault="008E1F90" w:rsidP="00CA23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Hopefully, there can be a meet-n-greet (picnic?) with Trey.  This year’s graduates will be invited, but this will be about looking to the future.  </w:t>
      </w:r>
    </w:p>
    <w:p w:rsidR="003B1C03" w:rsidRDefault="003B1C03" w:rsidP="00111C9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next Executive Board Meeting will be on </w:t>
      </w:r>
      <w:r w:rsidR="00F41BE6">
        <w:rPr>
          <w:rFonts w:ascii="Times New Roman" w:hAnsi="Times New Roman" w:cs="Times New Roman"/>
          <w:sz w:val="24"/>
          <w:szCs w:val="24"/>
        </w:rPr>
        <w:t>Wednesday</w:t>
      </w:r>
      <w:r>
        <w:rPr>
          <w:rFonts w:ascii="Times New Roman" w:hAnsi="Times New Roman" w:cs="Times New Roman"/>
          <w:sz w:val="24"/>
          <w:szCs w:val="24"/>
        </w:rPr>
        <w:t xml:space="preserve">, </w:t>
      </w:r>
      <w:r w:rsidR="009610FE">
        <w:rPr>
          <w:rFonts w:ascii="Times New Roman" w:hAnsi="Times New Roman" w:cs="Times New Roman"/>
          <w:sz w:val="24"/>
          <w:szCs w:val="24"/>
        </w:rPr>
        <w:t>Ju</w:t>
      </w:r>
      <w:r w:rsidR="00655E58">
        <w:rPr>
          <w:rFonts w:ascii="Times New Roman" w:hAnsi="Times New Roman" w:cs="Times New Roman"/>
          <w:sz w:val="24"/>
          <w:szCs w:val="24"/>
        </w:rPr>
        <w:t>ly 22</w:t>
      </w:r>
      <w:r w:rsidR="00CA23BF">
        <w:rPr>
          <w:rFonts w:ascii="Times New Roman" w:hAnsi="Times New Roman" w:cs="Times New Roman"/>
          <w:sz w:val="24"/>
          <w:szCs w:val="24"/>
        </w:rPr>
        <w:t>, 2020</w:t>
      </w:r>
      <w:r>
        <w:rPr>
          <w:rFonts w:ascii="Times New Roman" w:hAnsi="Times New Roman" w:cs="Times New Roman"/>
          <w:sz w:val="24"/>
          <w:szCs w:val="24"/>
        </w:rPr>
        <w:t xml:space="preserve"> at 7:00pm </w:t>
      </w:r>
      <w:r w:rsidR="00AA2C9C">
        <w:rPr>
          <w:rFonts w:ascii="Times New Roman" w:hAnsi="Times New Roman" w:cs="Times New Roman"/>
          <w:sz w:val="24"/>
          <w:szCs w:val="24"/>
        </w:rPr>
        <w:t>on Zoom.</w:t>
      </w:r>
      <w:r w:rsidR="00886CEA">
        <w:rPr>
          <w:rFonts w:ascii="Times New Roman" w:hAnsi="Times New Roman" w:cs="Times New Roman"/>
          <w:sz w:val="24"/>
          <w:szCs w:val="24"/>
        </w:rPr>
        <w:t xml:space="preserve"> </w:t>
      </w:r>
    </w:p>
    <w:p w:rsidR="004C0343" w:rsidRPr="00886CEA" w:rsidRDefault="003B1C03" w:rsidP="00111C9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CA23BF">
        <w:rPr>
          <w:rFonts w:ascii="Times New Roman" w:hAnsi="Times New Roman" w:cs="Times New Roman"/>
          <w:sz w:val="24"/>
          <w:szCs w:val="24"/>
        </w:rPr>
        <w:t>8:</w:t>
      </w:r>
      <w:r w:rsidR="00655E58">
        <w:rPr>
          <w:rFonts w:ascii="Times New Roman" w:hAnsi="Times New Roman" w:cs="Times New Roman"/>
          <w:sz w:val="24"/>
          <w:szCs w:val="24"/>
        </w:rPr>
        <w:t>55</w:t>
      </w:r>
      <w:r>
        <w:rPr>
          <w:rFonts w:ascii="Times New Roman" w:hAnsi="Times New Roman" w:cs="Times New Roman"/>
          <w:sz w:val="24"/>
          <w:szCs w:val="24"/>
        </w:rPr>
        <w:t>pm.</w:t>
      </w:r>
    </w:p>
    <w:sectPr w:rsidR="004C0343" w:rsidRPr="00886CEA" w:rsidSect="000B6BF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55A"/>
    <w:multiLevelType w:val="hybridMultilevel"/>
    <w:tmpl w:val="AB44E26E"/>
    <w:lvl w:ilvl="0" w:tplc="48B48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B2A9F"/>
    <w:multiLevelType w:val="hybridMultilevel"/>
    <w:tmpl w:val="967A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E63FE"/>
    <w:multiLevelType w:val="hybridMultilevel"/>
    <w:tmpl w:val="624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A75DB"/>
    <w:multiLevelType w:val="hybridMultilevel"/>
    <w:tmpl w:val="278A3D6C"/>
    <w:lvl w:ilvl="0" w:tplc="147668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74E92"/>
    <w:multiLevelType w:val="hybridMultilevel"/>
    <w:tmpl w:val="5C0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B3873"/>
    <w:multiLevelType w:val="hybridMultilevel"/>
    <w:tmpl w:val="86A4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243B"/>
    <w:multiLevelType w:val="hybridMultilevel"/>
    <w:tmpl w:val="4ECEC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39412F5C"/>
    <w:multiLevelType w:val="hybridMultilevel"/>
    <w:tmpl w:val="3A84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00F6B"/>
    <w:multiLevelType w:val="hybridMultilevel"/>
    <w:tmpl w:val="1102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9626DE4"/>
    <w:multiLevelType w:val="hybridMultilevel"/>
    <w:tmpl w:val="1F624B06"/>
    <w:lvl w:ilvl="0" w:tplc="F3D6DF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7"/>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810FF"/>
    <w:rsid w:val="00035D2D"/>
    <w:rsid w:val="000513E3"/>
    <w:rsid w:val="00052AE9"/>
    <w:rsid w:val="0007245B"/>
    <w:rsid w:val="000B6BFB"/>
    <w:rsid w:val="000C6CEC"/>
    <w:rsid w:val="000D4098"/>
    <w:rsid w:val="000E4039"/>
    <w:rsid w:val="000E5CCF"/>
    <w:rsid w:val="00107078"/>
    <w:rsid w:val="00111C90"/>
    <w:rsid w:val="001148B8"/>
    <w:rsid w:val="0012229C"/>
    <w:rsid w:val="00127958"/>
    <w:rsid w:val="00136398"/>
    <w:rsid w:val="00137D3E"/>
    <w:rsid w:val="00151517"/>
    <w:rsid w:val="00154F93"/>
    <w:rsid w:val="001643CA"/>
    <w:rsid w:val="0017124B"/>
    <w:rsid w:val="001C1E15"/>
    <w:rsid w:val="001D3794"/>
    <w:rsid w:val="001D753E"/>
    <w:rsid w:val="001E352F"/>
    <w:rsid w:val="00232440"/>
    <w:rsid w:val="0024251A"/>
    <w:rsid w:val="002839E0"/>
    <w:rsid w:val="00287799"/>
    <w:rsid w:val="00290D65"/>
    <w:rsid w:val="002A7CBE"/>
    <w:rsid w:val="003557AE"/>
    <w:rsid w:val="00357E56"/>
    <w:rsid w:val="003B1C03"/>
    <w:rsid w:val="003B395D"/>
    <w:rsid w:val="003B58B1"/>
    <w:rsid w:val="003B5FD4"/>
    <w:rsid w:val="003D3F19"/>
    <w:rsid w:val="003F3121"/>
    <w:rsid w:val="003F3E4A"/>
    <w:rsid w:val="003F4C8A"/>
    <w:rsid w:val="00424ABF"/>
    <w:rsid w:val="004333CC"/>
    <w:rsid w:val="00446D47"/>
    <w:rsid w:val="004708E5"/>
    <w:rsid w:val="004810D8"/>
    <w:rsid w:val="00481E89"/>
    <w:rsid w:val="004942C4"/>
    <w:rsid w:val="004C0343"/>
    <w:rsid w:val="004C0CA1"/>
    <w:rsid w:val="00501EBF"/>
    <w:rsid w:val="00516C0B"/>
    <w:rsid w:val="005243A2"/>
    <w:rsid w:val="00536CB4"/>
    <w:rsid w:val="0056414E"/>
    <w:rsid w:val="00566842"/>
    <w:rsid w:val="00591B55"/>
    <w:rsid w:val="005E28FB"/>
    <w:rsid w:val="005E789A"/>
    <w:rsid w:val="005F0A27"/>
    <w:rsid w:val="00601176"/>
    <w:rsid w:val="00626283"/>
    <w:rsid w:val="00637235"/>
    <w:rsid w:val="00652C4B"/>
    <w:rsid w:val="00655E58"/>
    <w:rsid w:val="00671AF3"/>
    <w:rsid w:val="006808E6"/>
    <w:rsid w:val="006810FF"/>
    <w:rsid w:val="006E36AE"/>
    <w:rsid w:val="006E49C0"/>
    <w:rsid w:val="006F6870"/>
    <w:rsid w:val="007064CD"/>
    <w:rsid w:val="0072529A"/>
    <w:rsid w:val="00727172"/>
    <w:rsid w:val="007274B2"/>
    <w:rsid w:val="00735B60"/>
    <w:rsid w:val="007431F5"/>
    <w:rsid w:val="00751CF1"/>
    <w:rsid w:val="00757937"/>
    <w:rsid w:val="00776E6C"/>
    <w:rsid w:val="00777AB5"/>
    <w:rsid w:val="00791C08"/>
    <w:rsid w:val="007A134C"/>
    <w:rsid w:val="007A59E5"/>
    <w:rsid w:val="007A628D"/>
    <w:rsid w:val="007B096D"/>
    <w:rsid w:val="007B0F4C"/>
    <w:rsid w:val="007B210A"/>
    <w:rsid w:val="007E144B"/>
    <w:rsid w:val="00823F92"/>
    <w:rsid w:val="0084578F"/>
    <w:rsid w:val="00877C73"/>
    <w:rsid w:val="00886CEA"/>
    <w:rsid w:val="00895DEC"/>
    <w:rsid w:val="008A3889"/>
    <w:rsid w:val="008A5A8A"/>
    <w:rsid w:val="008D37E1"/>
    <w:rsid w:val="008E1F90"/>
    <w:rsid w:val="008F2B68"/>
    <w:rsid w:val="0091404B"/>
    <w:rsid w:val="00954A26"/>
    <w:rsid w:val="009610FE"/>
    <w:rsid w:val="009746CA"/>
    <w:rsid w:val="00974924"/>
    <w:rsid w:val="009829D1"/>
    <w:rsid w:val="009973FE"/>
    <w:rsid w:val="009A2733"/>
    <w:rsid w:val="009A70E1"/>
    <w:rsid w:val="009B2A19"/>
    <w:rsid w:val="009D7EB4"/>
    <w:rsid w:val="009F0A26"/>
    <w:rsid w:val="00A00340"/>
    <w:rsid w:val="00A04D87"/>
    <w:rsid w:val="00A1057C"/>
    <w:rsid w:val="00A13080"/>
    <w:rsid w:val="00A30F67"/>
    <w:rsid w:val="00A47D16"/>
    <w:rsid w:val="00A511D4"/>
    <w:rsid w:val="00A850DD"/>
    <w:rsid w:val="00A97489"/>
    <w:rsid w:val="00A97876"/>
    <w:rsid w:val="00AA2C9C"/>
    <w:rsid w:val="00AA369D"/>
    <w:rsid w:val="00AD0E52"/>
    <w:rsid w:val="00AF7053"/>
    <w:rsid w:val="00B062A8"/>
    <w:rsid w:val="00B37C2F"/>
    <w:rsid w:val="00B45768"/>
    <w:rsid w:val="00B55C19"/>
    <w:rsid w:val="00B55CB6"/>
    <w:rsid w:val="00B611B7"/>
    <w:rsid w:val="00B64C7F"/>
    <w:rsid w:val="00B90919"/>
    <w:rsid w:val="00B911FF"/>
    <w:rsid w:val="00BC03FE"/>
    <w:rsid w:val="00BC2D45"/>
    <w:rsid w:val="00BC404F"/>
    <w:rsid w:val="00BD243F"/>
    <w:rsid w:val="00BD3FA8"/>
    <w:rsid w:val="00C12B53"/>
    <w:rsid w:val="00C16EFD"/>
    <w:rsid w:val="00C17E26"/>
    <w:rsid w:val="00C77BDB"/>
    <w:rsid w:val="00CA23BF"/>
    <w:rsid w:val="00CA4ABD"/>
    <w:rsid w:val="00CA6D5C"/>
    <w:rsid w:val="00CC1F3F"/>
    <w:rsid w:val="00CC2418"/>
    <w:rsid w:val="00CC63C3"/>
    <w:rsid w:val="00CF7075"/>
    <w:rsid w:val="00D66878"/>
    <w:rsid w:val="00D7780E"/>
    <w:rsid w:val="00D835CB"/>
    <w:rsid w:val="00DB0F0F"/>
    <w:rsid w:val="00DD390F"/>
    <w:rsid w:val="00DE2E6F"/>
    <w:rsid w:val="00DE4A57"/>
    <w:rsid w:val="00DE7F0E"/>
    <w:rsid w:val="00E030AA"/>
    <w:rsid w:val="00E23A35"/>
    <w:rsid w:val="00E2433B"/>
    <w:rsid w:val="00E33B40"/>
    <w:rsid w:val="00E42F17"/>
    <w:rsid w:val="00EA03B9"/>
    <w:rsid w:val="00EB0BBF"/>
    <w:rsid w:val="00ED0C48"/>
    <w:rsid w:val="00EE60AF"/>
    <w:rsid w:val="00F06C26"/>
    <w:rsid w:val="00F41BE6"/>
    <w:rsid w:val="00F74190"/>
    <w:rsid w:val="00F80A02"/>
    <w:rsid w:val="00F93CF8"/>
    <w:rsid w:val="00F94413"/>
    <w:rsid w:val="00FD6F04"/>
    <w:rsid w:val="00FF499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0343"/>
    <w:pPr>
      <w:ind w:left="720"/>
      <w:contextualSpacing/>
    </w:pPr>
  </w:style>
  <w:style w:type="character" w:styleId="Hyperlink">
    <w:name w:val="Hyperlink"/>
    <w:basedOn w:val="DefaultParagraphFont"/>
    <w:uiPriority w:val="99"/>
    <w:unhideWhenUsed/>
    <w:rsid w:val="00D66878"/>
    <w:rPr>
      <w:color w:val="0000FF" w:themeColor="hyperlink"/>
      <w:u w:val="single"/>
    </w:rPr>
  </w:style>
  <w:style w:type="character" w:customStyle="1" w:styleId="UnresolvedMention1">
    <w:name w:val="Unresolved Mention1"/>
    <w:basedOn w:val="DefaultParagraphFont"/>
    <w:uiPriority w:val="99"/>
    <w:semiHidden/>
    <w:unhideWhenUsed/>
    <w:rsid w:val="00D66878"/>
    <w:rPr>
      <w:color w:val="605E5C"/>
      <w:shd w:val="clear" w:color="auto" w:fill="E1DFDD"/>
    </w:rPr>
  </w:style>
  <w:style w:type="paragraph" w:styleId="BalloonText">
    <w:name w:val="Balloon Text"/>
    <w:basedOn w:val="Normal"/>
    <w:link w:val="BalloonTextChar"/>
    <w:uiPriority w:val="99"/>
    <w:semiHidden/>
    <w:unhideWhenUsed/>
    <w:rsid w:val="00751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F1"/>
    <w:rPr>
      <w:rFonts w:ascii="Segoe UI" w:hAnsi="Segoe UI" w:cs="Segoe UI"/>
      <w:sz w:val="18"/>
      <w:szCs w:val="18"/>
    </w:rPr>
  </w:style>
  <w:style w:type="character" w:customStyle="1" w:styleId="UnresolvedMention2">
    <w:name w:val="Unresolved Mention2"/>
    <w:basedOn w:val="DefaultParagraphFont"/>
    <w:uiPriority w:val="99"/>
    <w:semiHidden/>
    <w:unhideWhenUsed/>
    <w:rsid w:val="008A38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4390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Harrell</dc:creator>
  <cp:keywords/>
  <dc:description/>
  <cp:lastModifiedBy>Ginger Greve</cp:lastModifiedBy>
  <cp:revision>2</cp:revision>
  <cp:lastPrinted>2019-09-16T16:40:00Z</cp:lastPrinted>
  <dcterms:created xsi:type="dcterms:W3CDTF">2020-07-16T20:29:00Z</dcterms:created>
  <dcterms:modified xsi:type="dcterms:W3CDTF">2020-07-16T20:29:00Z</dcterms:modified>
</cp:coreProperties>
</file>